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432D"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4</w:t>
      </w:r>
    </w:p>
    <w:p w14:paraId="56873FE1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738DF45B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4DA93AB6">
      <w:pPr>
        <w:snapToGrid w:val="0"/>
        <w:spacing w:line="580" w:lineRule="exact"/>
        <w:jc w:val="center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浙江省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  <w:t>高等教育“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十四五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  <w:t>”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研究生教学改革项目</w:t>
      </w:r>
    </w:p>
    <w:p w14:paraId="7DA5F67D"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3D684D57"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黑体" w:cs="Times New Roman"/>
          <w:color w:val="000000"/>
          <w:sz w:val="36"/>
        </w:rPr>
        <w:t>申    报    书</w:t>
      </w:r>
    </w:p>
    <w:p w14:paraId="1871CF61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661B7C13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4937ED55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209D6DEB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280BBAF0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31B224CB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13715417"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16F4FC1C"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项目名称：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00211F91"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  <w:r>
        <w:rPr>
          <w:rFonts w:hint="default" w:ascii="Times New Roman" w:hAnsi="Times New Roman" w:eastAsia="仿宋_GB2312" w:cs="Times New Roman"/>
          <w:color w:val="000000"/>
          <w:sz w:val="28"/>
        </w:rPr>
        <w:t>项目</w:t>
      </w:r>
      <w:r>
        <w:rPr>
          <w:rFonts w:ascii="Times New Roman" w:hAnsi="Times New Roman" w:eastAsia="仿宋_GB2312" w:cs="Times New Roman"/>
          <w:color w:val="000000"/>
          <w:sz w:val="28"/>
        </w:rPr>
        <w:t xml:space="preserve">主持人：  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451AAB56">
      <w:pPr>
        <w:snapToGrid w:val="0"/>
        <w:spacing w:line="580" w:lineRule="exact"/>
        <w:ind w:firstLine="1699" w:firstLineChars="607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>所</w:t>
      </w:r>
      <w:r>
        <w:rPr>
          <w:rFonts w:hint="default" w:ascii="Times New Roman" w:hAnsi="Times New Roman" w:eastAsia="仿宋_GB2312" w:cs="Times New Roman"/>
          <w:color w:val="000000"/>
          <w:sz w:val="28"/>
        </w:rPr>
        <w:t>属一级学科代码/名称</w:t>
      </w:r>
      <w:r>
        <w:rPr>
          <w:rFonts w:ascii="Times New Roman" w:hAnsi="Times New Roman" w:eastAsia="仿宋_GB2312" w:cs="Times New Roman"/>
          <w:color w:val="000000"/>
          <w:sz w:val="28"/>
        </w:rPr>
        <w:t>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313EDF16"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联系电话：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01F1B9E1"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  <w:r>
        <w:rPr>
          <w:rFonts w:hint="default" w:ascii="Times New Roman" w:hAnsi="Times New Roman" w:eastAsia="仿宋_GB2312" w:cs="Times New Roman"/>
          <w:color w:val="000000"/>
          <w:sz w:val="28"/>
        </w:rPr>
        <w:t>所在单位：</w:t>
      </w:r>
    </w:p>
    <w:p w14:paraId="14FD5956"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</w:p>
    <w:p w14:paraId="04745422"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浙 江 省 教 育 厅</w:t>
      </w:r>
    </w:p>
    <w:p w14:paraId="2391AA19">
      <w:pPr>
        <w:snapToGrid w:val="0"/>
        <w:spacing w:line="580" w:lineRule="exac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年制</w:t>
      </w:r>
    </w:p>
    <w:p w14:paraId="0A5B99E1"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一、简表</w:t>
      </w:r>
    </w:p>
    <w:tbl>
      <w:tblPr>
        <w:tblStyle w:val="5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81"/>
        <w:gridCol w:w="1029"/>
        <w:gridCol w:w="29"/>
        <w:gridCol w:w="821"/>
        <w:gridCol w:w="119"/>
        <w:gridCol w:w="928"/>
        <w:gridCol w:w="371"/>
        <w:gridCol w:w="606"/>
        <w:gridCol w:w="103"/>
        <w:gridCol w:w="992"/>
        <w:gridCol w:w="118"/>
        <w:gridCol w:w="24"/>
        <w:gridCol w:w="964"/>
        <w:gridCol w:w="28"/>
        <w:gridCol w:w="1021"/>
      </w:tblGrid>
      <w:tr w14:paraId="14989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 w14:paraId="689EE4EA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 w14:paraId="45FBDB8A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 w14:paraId="67266562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简</w:t>
            </w:r>
          </w:p>
          <w:p w14:paraId="2249E3C8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况</w:t>
            </w:r>
          </w:p>
        </w:tc>
        <w:tc>
          <w:tcPr>
            <w:tcW w:w="1381" w:type="dxa"/>
            <w:vAlign w:val="center"/>
          </w:tcPr>
          <w:p w14:paraId="6D5F656E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项目名称</w:t>
            </w:r>
          </w:p>
        </w:tc>
        <w:tc>
          <w:tcPr>
            <w:tcW w:w="7153" w:type="dxa"/>
            <w:gridSpan w:val="14"/>
            <w:vAlign w:val="center"/>
          </w:tcPr>
          <w:p w14:paraId="42D7B52B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597E8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6" w:type="dxa"/>
            <w:vMerge w:val="continue"/>
            <w:vAlign w:val="center"/>
          </w:tcPr>
          <w:p w14:paraId="606496A1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 w14:paraId="0B2B9A35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一级学科</w:t>
            </w:r>
          </w:p>
          <w:p w14:paraId="25097A34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代码/名称</w:t>
            </w:r>
          </w:p>
        </w:tc>
        <w:tc>
          <w:tcPr>
            <w:tcW w:w="7153" w:type="dxa"/>
            <w:gridSpan w:val="14"/>
            <w:vAlign w:val="center"/>
          </w:tcPr>
          <w:p w14:paraId="26C509FE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6D0A2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continue"/>
            <w:vAlign w:val="center"/>
          </w:tcPr>
          <w:p w14:paraId="559E5860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 w14:paraId="7EEF8047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项目类别</w:t>
            </w:r>
          </w:p>
        </w:tc>
        <w:tc>
          <w:tcPr>
            <w:tcW w:w="7153" w:type="dxa"/>
            <w:gridSpan w:val="14"/>
            <w:vAlign w:val="center"/>
          </w:tcPr>
          <w:p w14:paraId="49F3D574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○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常规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教学改革项目       ○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“工程教育”专项教学改革项目</w:t>
            </w:r>
          </w:p>
        </w:tc>
      </w:tr>
      <w:tr w14:paraId="4EDC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continue"/>
            <w:vAlign w:val="center"/>
          </w:tcPr>
          <w:p w14:paraId="6C6CEAC2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 w14:paraId="7A99728A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起止年月</w:t>
            </w:r>
          </w:p>
        </w:tc>
        <w:tc>
          <w:tcPr>
            <w:tcW w:w="7153" w:type="dxa"/>
            <w:gridSpan w:val="14"/>
            <w:vAlign w:val="center"/>
          </w:tcPr>
          <w:p w14:paraId="44E4855F">
            <w:pPr>
              <w:snapToGrid w:val="0"/>
              <w:spacing w:line="320" w:lineRule="exac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0E083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 w14:paraId="0760BBCF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 w14:paraId="11CA1211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 w14:paraId="44A39807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主</w:t>
            </w:r>
          </w:p>
          <w:p w14:paraId="69FE51AB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持</w:t>
            </w:r>
          </w:p>
          <w:p w14:paraId="37BC3CA2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人</w:t>
            </w:r>
          </w:p>
        </w:tc>
        <w:tc>
          <w:tcPr>
            <w:tcW w:w="1381" w:type="dxa"/>
            <w:vAlign w:val="center"/>
          </w:tcPr>
          <w:p w14:paraId="6B614BBD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   名</w:t>
            </w:r>
          </w:p>
        </w:tc>
        <w:tc>
          <w:tcPr>
            <w:tcW w:w="1998" w:type="dxa"/>
            <w:gridSpan w:val="4"/>
            <w:vAlign w:val="center"/>
          </w:tcPr>
          <w:p w14:paraId="3FC663AE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28" w:type="dxa"/>
            <w:vAlign w:val="center"/>
          </w:tcPr>
          <w:p w14:paraId="7CB59F8F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性别</w:t>
            </w:r>
          </w:p>
        </w:tc>
        <w:tc>
          <w:tcPr>
            <w:tcW w:w="977" w:type="dxa"/>
            <w:gridSpan w:val="2"/>
            <w:vAlign w:val="center"/>
          </w:tcPr>
          <w:p w14:paraId="3074375B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95" w:type="dxa"/>
            <w:gridSpan w:val="2"/>
            <w:vAlign w:val="center"/>
          </w:tcPr>
          <w:p w14:paraId="50C55F42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出生年月</w:t>
            </w:r>
          </w:p>
        </w:tc>
        <w:tc>
          <w:tcPr>
            <w:tcW w:w="2155" w:type="dxa"/>
            <w:gridSpan w:val="5"/>
            <w:vAlign w:val="center"/>
          </w:tcPr>
          <w:p w14:paraId="15E9C2B3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752AC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 w14:paraId="0F595C76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1748350F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专业技术职务/行政职务</w:t>
            </w:r>
          </w:p>
        </w:tc>
        <w:tc>
          <w:tcPr>
            <w:tcW w:w="1868" w:type="dxa"/>
            <w:gridSpan w:val="3"/>
            <w:vAlign w:val="center"/>
          </w:tcPr>
          <w:p w14:paraId="5BADD774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/</w:t>
            </w:r>
          </w:p>
        </w:tc>
        <w:tc>
          <w:tcPr>
            <w:tcW w:w="2190" w:type="dxa"/>
            <w:gridSpan w:val="5"/>
            <w:vAlign w:val="center"/>
          </w:tcPr>
          <w:p w14:paraId="48EEFC17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最终学位/授予国家</w:t>
            </w:r>
          </w:p>
        </w:tc>
        <w:tc>
          <w:tcPr>
            <w:tcW w:w="2037" w:type="dxa"/>
            <w:gridSpan w:val="4"/>
            <w:vAlign w:val="center"/>
          </w:tcPr>
          <w:p w14:paraId="711B37ED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/</w:t>
            </w:r>
          </w:p>
        </w:tc>
      </w:tr>
      <w:tr w14:paraId="1005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9" w:hRule="atLeast"/>
          <w:jc w:val="center"/>
        </w:trPr>
        <w:tc>
          <w:tcPr>
            <w:tcW w:w="646" w:type="dxa"/>
            <w:vMerge w:val="continue"/>
            <w:vAlign w:val="center"/>
          </w:tcPr>
          <w:p w14:paraId="120D3564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34" w:type="dxa"/>
            <w:gridSpan w:val="15"/>
          </w:tcPr>
          <w:p w14:paraId="09AC5C2E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1．研究生教学、教育管理工作简历；2．研究生教育教学主要研究领域及成果</w:t>
            </w:r>
          </w:p>
          <w:p w14:paraId="078CD857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22BF1FC5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1299678A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61450417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0F0C55A2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28F2A832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747666F2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276586B3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16528E35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776E6463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59011C53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3BACAF13"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2E03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 w14:paraId="647A8516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 w14:paraId="5C707A4E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 w14:paraId="1C01A9DD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组</w:t>
            </w:r>
          </w:p>
        </w:tc>
        <w:tc>
          <w:tcPr>
            <w:tcW w:w="1381" w:type="dxa"/>
            <w:vAlign w:val="center"/>
          </w:tcPr>
          <w:p w14:paraId="7713E38F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总人数</w:t>
            </w:r>
          </w:p>
        </w:tc>
        <w:tc>
          <w:tcPr>
            <w:tcW w:w="1029" w:type="dxa"/>
            <w:vAlign w:val="center"/>
          </w:tcPr>
          <w:p w14:paraId="4AC94605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高级</w:t>
            </w:r>
          </w:p>
        </w:tc>
        <w:tc>
          <w:tcPr>
            <w:tcW w:w="850" w:type="dxa"/>
            <w:gridSpan w:val="2"/>
            <w:vAlign w:val="center"/>
          </w:tcPr>
          <w:p w14:paraId="04755F98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中级</w:t>
            </w:r>
          </w:p>
        </w:tc>
        <w:tc>
          <w:tcPr>
            <w:tcW w:w="1418" w:type="dxa"/>
            <w:gridSpan w:val="3"/>
            <w:vAlign w:val="center"/>
          </w:tcPr>
          <w:p w14:paraId="2BD376B3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初级</w:t>
            </w:r>
          </w:p>
        </w:tc>
        <w:tc>
          <w:tcPr>
            <w:tcW w:w="709" w:type="dxa"/>
            <w:gridSpan w:val="2"/>
            <w:vAlign w:val="center"/>
          </w:tcPr>
          <w:p w14:paraId="5C3D4CE3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博士后</w:t>
            </w:r>
          </w:p>
        </w:tc>
        <w:tc>
          <w:tcPr>
            <w:tcW w:w="1134" w:type="dxa"/>
            <w:gridSpan w:val="3"/>
            <w:vAlign w:val="center"/>
          </w:tcPr>
          <w:p w14:paraId="35FDE995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博士</w:t>
            </w:r>
          </w:p>
        </w:tc>
        <w:tc>
          <w:tcPr>
            <w:tcW w:w="992" w:type="dxa"/>
            <w:gridSpan w:val="2"/>
            <w:vAlign w:val="center"/>
          </w:tcPr>
          <w:p w14:paraId="4BDD3D01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硕士</w:t>
            </w:r>
          </w:p>
        </w:tc>
        <w:tc>
          <w:tcPr>
            <w:tcW w:w="1021" w:type="dxa"/>
            <w:vAlign w:val="center"/>
          </w:tcPr>
          <w:p w14:paraId="59EBF939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参加</w:t>
            </w:r>
          </w:p>
          <w:p w14:paraId="0B0D0B10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单位数</w:t>
            </w:r>
          </w:p>
        </w:tc>
      </w:tr>
      <w:tr w14:paraId="79DA4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 w14:paraId="548CBF3E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 w14:paraId="313C0B47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 w14:paraId="39762C48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DFA7A6B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589FE54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9675909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C52CA96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44DB9F8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1" w:type="dxa"/>
            <w:vAlign w:val="center"/>
          </w:tcPr>
          <w:p w14:paraId="7018C8AC"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0F6B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646" w:type="dxa"/>
            <w:vMerge w:val="continue"/>
            <w:vAlign w:val="center"/>
          </w:tcPr>
          <w:p w14:paraId="15B51F27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7BE70941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主要成员</w:t>
            </w:r>
          </w:p>
          <w:p w14:paraId="52F42B2A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不含主持人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）</w:t>
            </w:r>
          </w:p>
        </w:tc>
        <w:tc>
          <w:tcPr>
            <w:tcW w:w="1029" w:type="dxa"/>
            <w:vAlign w:val="center"/>
          </w:tcPr>
          <w:p w14:paraId="05FB092C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850" w:type="dxa"/>
            <w:gridSpan w:val="2"/>
            <w:vAlign w:val="center"/>
          </w:tcPr>
          <w:p w14:paraId="7476430A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5E1CF718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出生年月</w:t>
            </w:r>
          </w:p>
        </w:tc>
        <w:tc>
          <w:tcPr>
            <w:tcW w:w="709" w:type="dxa"/>
            <w:gridSpan w:val="2"/>
            <w:vAlign w:val="center"/>
          </w:tcPr>
          <w:p w14:paraId="1641CD6D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7C2B5609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工作单位</w:t>
            </w:r>
          </w:p>
        </w:tc>
        <w:tc>
          <w:tcPr>
            <w:tcW w:w="964" w:type="dxa"/>
            <w:vAlign w:val="center"/>
          </w:tcPr>
          <w:p w14:paraId="236F75B3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分工</w:t>
            </w:r>
          </w:p>
        </w:tc>
        <w:tc>
          <w:tcPr>
            <w:tcW w:w="1049" w:type="dxa"/>
            <w:gridSpan w:val="2"/>
            <w:vAlign w:val="center"/>
          </w:tcPr>
          <w:p w14:paraId="21B53F9B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签字</w:t>
            </w:r>
          </w:p>
        </w:tc>
      </w:tr>
      <w:tr w14:paraId="006AE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 w14:paraId="061AB045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388DCA5C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 w14:paraId="75EAD0FA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DEF8BD5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A8F79F7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E420351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9AD91C0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 w14:paraId="409F1E21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 w14:paraId="1CE8061F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7FD4C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 w14:paraId="5AF8030A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5F3B0646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 w14:paraId="6EB014B2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7E63656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C86A693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258FF38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232CAC5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 w14:paraId="6852E689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 w14:paraId="55F82F7C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2B6A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 w14:paraId="312F6B79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511DA014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 w14:paraId="1DDBE260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0BC8975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79D0424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EFED834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94BB6EF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 w14:paraId="7EDFFA7E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 w14:paraId="356E88A4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 w14:paraId="1789C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 w14:paraId="021B51F9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69B757CD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 w14:paraId="0AC09A08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E6F79E6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3D9A73B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8C07740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56EEF32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 w14:paraId="36AA3E72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 w14:paraId="5F974895"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</w:tbl>
    <w:p w14:paraId="30CA1A73">
      <w:pPr>
        <w:snapToGrid w:val="0"/>
        <w:spacing w:line="460" w:lineRule="exact"/>
        <w:textAlignment w:val="baseline"/>
        <w:rPr>
          <w:rFonts w:ascii="Times New Roman" w:hAnsi="Times New Roman" w:eastAsia="仿宋_GB2312" w:cs="Times New Roman"/>
          <w:color w:val="000000"/>
          <w:szCs w:val="21"/>
        </w:rPr>
      </w:pPr>
      <w:r>
        <w:rPr>
          <w:rFonts w:ascii="Times New Roman" w:hAnsi="Times New Roman" w:eastAsia="仿宋_GB2312" w:cs="Times New Roman"/>
          <w:color w:val="000000"/>
          <w:szCs w:val="21"/>
        </w:rPr>
        <w:t>备注：1</w:t>
      </w:r>
      <w:bookmarkStart w:id="0" w:name="_Hlk119078021"/>
      <w:r>
        <w:rPr>
          <w:rFonts w:hint="default" w:ascii="Times New Roman" w:hAnsi="Times New Roman" w:eastAsia="仿宋_GB2312" w:cs="Times New Roman"/>
          <w:color w:val="000000"/>
          <w:szCs w:val="21"/>
        </w:rPr>
        <w:t>.</w:t>
      </w:r>
      <w:r>
        <w:rPr>
          <w:rFonts w:ascii="Times New Roman" w:hAnsi="Times New Roman" w:eastAsia="仿宋_GB2312" w:cs="Times New Roman"/>
          <w:color w:val="000000"/>
          <w:szCs w:val="21"/>
        </w:rPr>
        <w:t>“一级学科代码/名称”请按照教育部最新研究生教育学科专业目录规范填写；</w:t>
      </w:r>
    </w:p>
    <w:bookmarkEnd w:id="0"/>
    <w:p w14:paraId="5870CE44">
      <w:pPr>
        <w:numPr>
          <w:ilvl w:val="0"/>
          <w:numId w:val="1"/>
        </w:numPr>
        <w:snapToGrid w:val="0"/>
        <w:spacing w:line="460" w:lineRule="exact"/>
        <w:ind w:firstLine="630" w:firstLineChars="300"/>
        <w:textAlignment w:val="baseline"/>
        <w:rPr>
          <w:rFonts w:ascii="Times New Roman" w:hAnsi="Times New Roman" w:eastAsia="仿宋_GB2312" w:cs="Times New Roman"/>
          <w:color w:val="000000"/>
          <w:szCs w:val="21"/>
        </w:rPr>
      </w:pPr>
      <w:r>
        <w:rPr>
          <w:rFonts w:ascii="Times New Roman" w:hAnsi="Times New Roman" w:eastAsia="仿宋_GB2312" w:cs="Times New Roman"/>
          <w:color w:val="000000"/>
          <w:szCs w:val="21"/>
        </w:rPr>
        <w:t>项目组主要成员不超过</w:t>
      </w:r>
      <w:r>
        <w:rPr>
          <w:rFonts w:hint="default" w:ascii="Times New Roman" w:hAnsi="Times New Roman" w:eastAsia="仿宋_GB2312" w:cs="Times New Roman"/>
          <w:color w:val="000000"/>
          <w:szCs w:val="21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000000"/>
          <w:szCs w:val="21"/>
        </w:rPr>
        <w:t xml:space="preserve">人，没有参与人的务必填写“无”。 </w:t>
      </w:r>
    </w:p>
    <w:p w14:paraId="0C4CC610">
      <w:pPr>
        <w:snapToGrid w:val="0"/>
        <w:spacing w:line="544" w:lineRule="atLeast"/>
        <w:ind w:firstLine="0" w:firstLineChars="0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bookmarkStart w:id="1" w:name="_GoBack"/>
      <w:bookmarkEnd w:id="1"/>
    </w:p>
    <w:p w14:paraId="59834003">
      <w:pPr>
        <w:snapToGrid w:val="0"/>
        <w:spacing w:line="544" w:lineRule="atLeast"/>
        <w:ind w:firstLine="218" w:firstLineChars="78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二、立项依据：（项目的意义、现状分析）</w:t>
      </w: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 w14:paraId="73EA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D255E45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4CF556B4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12A80245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7906FE32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070E2861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121D615A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31B49AAC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036E8BB2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5C551C08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0332DB9A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3D929143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47D05E9A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76376D7D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58594E15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55CE3CAE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0C17DE72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56165FBC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278D96E2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1F03210A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8E6773B">
      <w:pPr>
        <w:snapToGrid w:val="0"/>
        <w:spacing w:line="544" w:lineRule="atLeast"/>
        <w:ind w:firstLine="280" w:firstLineChars="100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三、项目实施方案及实施计划</w:t>
      </w:r>
    </w:p>
    <w:tbl>
      <w:tblPr>
        <w:tblStyle w:val="5"/>
        <w:tblW w:w="87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3"/>
      </w:tblGrid>
      <w:tr w14:paraId="06C7F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2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272FBB0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1.具体改革内容、改革目标和拟解决的关键问题</w:t>
            </w:r>
          </w:p>
        </w:tc>
      </w:tr>
      <w:tr w14:paraId="69C7B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03347CF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2.实施方案、实施方法、具体实施计划（含年度进展情况）及可行性分析</w:t>
            </w:r>
          </w:p>
        </w:tc>
      </w:tr>
      <w:tr w14:paraId="0C7B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52DF599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3.项目预期的成果和效果（包括成果形式、实施范围、受益学生数等）</w:t>
            </w:r>
          </w:p>
        </w:tc>
      </w:tr>
      <w:tr w14:paraId="5E046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D058016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4.本项目的特色与创新之处</w:t>
            </w:r>
          </w:p>
        </w:tc>
      </w:tr>
    </w:tbl>
    <w:p w14:paraId="71A70BB1"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四、教学改革基础</w:t>
      </w:r>
    </w:p>
    <w:tbl>
      <w:tblPr>
        <w:tblStyle w:val="5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5"/>
      </w:tblGrid>
      <w:tr w14:paraId="15FC0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7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7AA1FC4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1.与本项目有关的教学改革工作积累和已取得的教学改革工作成绩</w:t>
            </w:r>
          </w:p>
        </w:tc>
      </w:tr>
      <w:tr w14:paraId="35A7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AEF42A9"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2.学校已具备的教学改革基础和环境，学校对项目的支持情况（含有关政策、经费及其使用管理机制、保障条件等，可附有关文件），尚缺少的条件和拟解决的途径</w:t>
            </w:r>
          </w:p>
        </w:tc>
      </w:tr>
      <w:tr w14:paraId="6F64A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38ADF4D"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3.申请者和项目组成员所承担的教学改革和科研项目情况</w:t>
            </w:r>
          </w:p>
        </w:tc>
      </w:tr>
    </w:tbl>
    <w:p w14:paraId="78CF138E"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五、经费预算</w:t>
      </w:r>
    </w:p>
    <w:tbl>
      <w:tblPr>
        <w:tblStyle w:val="5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2062"/>
        <w:gridCol w:w="3751"/>
      </w:tblGrid>
      <w:tr w14:paraId="4FAA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1D9D3090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支出科目</w:t>
            </w:r>
          </w:p>
        </w:tc>
        <w:tc>
          <w:tcPr>
            <w:tcW w:w="2062" w:type="dxa"/>
            <w:vAlign w:val="center"/>
          </w:tcPr>
          <w:p w14:paraId="16E51EB2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金额（元）</w:t>
            </w:r>
          </w:p>
        </w:tc>
        <w:tc>
          <w:tcPr>
            <w:tcW w:w="3751" w:type="dxa"/>
            <w:vAlign w:val="center"/>
          </w:tcPr>
          <w:p w14:paraId="2220549C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计算根据及理由</w:t>
            </w:r>
          </w:p>
        </w:tc>
      </w:tr>
      <w:tr w14:paraId="0319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257AB8F1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合计</w:t>
            </w:r>
          </w:p>
        </w:tc>
        <w:tc>
          <w:tcPr>
            <w:tcW w:w="2062" w:type="dxa"/>
            <w:vAlign w:val="center"/>
          </w:tcPr>
          <w:p w14:paraId="4A8DD70C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 w14:paraId="478724AB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 w14:paraId="3571F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3C8D97C2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2062" w:type="dxa"/>
            <w:vAlign w:val="center"/>
          </w:tcPr>
          <w:p w14:paraId="653B6606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48A95A2D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044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2F87E369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2062" w:type="dxa"/>
            <w:vAlign w:val="center"/>
          </w:tcPr>
          <w:p w14:paraId="6D2BFAAD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5B8C4436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1157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743E3EE6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2062" w:type="dxa"/>
            <w:vAlign w:val="center"/>
          </w:tcPr>
          <w:p w14:paraId="08FA9D7A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2A2FFDA6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775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1700E8B2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2062" w:type="dxa"/>
            <w:vAlign w:val="center"/>
          </w:tcPr>
          <w:p w14:paraId="433FAB57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7DE9FC57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15905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7351FBDC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2062" w:type="dxa"/>
            <w:vAlign w:val="center"/>
          </w:tcPr>
          <w:p w14:paraId="3E8EAE13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3180C818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A70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2B68285E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center"/>
          </w:tcPr>
          <w:p w14:paraId="29A27B42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39B4E93D"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5C813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0479CF29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center"/>
          </w:tcPr>
          <w:p w14:paraId="4DA3A0A8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3C15FFBA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6DF85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1A602BD8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58C253D4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00C182F3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9A6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2ED7D732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30840CE7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00C75514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64B5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41669BDD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016F0B75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5B8F58EE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1425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582D29DB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7DB28524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30E6142A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56DB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1347A46C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25DC8062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534BA36D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326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437BA570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545A312D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20F6A666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7C5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707958FC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6E2335DD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5F0B19CE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4B485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876CA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9B99B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362F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D3F5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05E5B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9700C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F8AE2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DEE4166">
      <w:pPr>
        <w:widowControl/>
        <w:spacing w:line="640" w:lineRule="atLeast"/>
        <w:textAlignment w:val="baseline"/>
        <w:rPr>
          <w:rFonts w:ascii="Times New Roman" w:hAnsi="Times New Roman" w:cs="Times New Roman"/>
          <w:color w:val="000000"/>
        </w:rPr>
      </w:pPr>
    </w:p>
    <w:p w14:paraId="2DCE5587"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六、项目</w:t>
      </w:r>
      <w:r>
        <w:rPr>
          <w:rFonts w:hint="default" w:ascii="Times New Roman" w:hAnsi="Times New Roman" w:eastAsia="黑体" w:cs="Times New Roman"/>
          <w:sz w:val="28"/>
          <w:szCs w:val="28"/>
        </w:rPr>
        <w:t>主持</w:t>
      </w:r>
      <w:r>
        <w:rPr>
          <w:rFonts w:ascii="Times New Roman" w:hAnsi="Times New Roman" w:eastAsia="黑体" w:cs="Times New Roman"/>
          <w:sz w:val="28"/>
          <w:szCs w:val="28"/>
        </w:rPr>
        <w:t>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711E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  <w:shd w:val="clear" w:color="auto" w:fill="auto"/>
          </w:tcPr>
          <w:p w14:paraId="7AD1D60F">
            <w:pPr>
              <w:adjustRightInd w:val="0"/>
              <w:snapToGrid w:val="0"/>
              <w:spacing w:before="158" w:beforeLines="50" w:after="158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529A05D">
            <w:pPr>
              <w:adjustRightInd w:val="0"/>
              <w:snapToGrid w:val="0"/>
              <w:spacing w:before="158" w:beforeLines="50" w:after="158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本人已认真填写并检查以上材料，保证内容真实有效。</w:t>
            </w:r>
          </w:p>
          <w:p w14:paraId="1DAA9415">
            <w:pPr>
              <w:adjustRightInd w:val="0"/>
              <w:snapToGrid w:val="0"/>
              <w:spacing w:before="158" w:beforeLines="50" w:after="158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如有违反，本人将承担相关责任。</w:t>
            </w:r>
          </w:p>
          <w:p w14:paraId="3A5A67D0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52E53C4D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项目主持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人（签字）：</w:t>
            </w:r>
          </w:p>
          <w:p w14:paraId="0CAC57A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年   月   日</w:t>
            </w:r>
          </w:p>
        </w:tc>
      </w:tr>
    </w:tbl>
    <w:p w14:paraId="25F105BF">
      <w:pPr>
        <w:pStyle w:val="11"/>
        <w:adjustRightInd w:val="0"/>
        <w:snapToGrid w:val="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 w14:paraId="533DB08E"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七、申报单位承诺意见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40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</w:trPr>
        <w:tc>
          <w:tcPr>
            <w:tcW w:w="8522" w:type="dxa"/>
            <w:shd w:val="clear" w:color="auto" w:fill="auto"/>
          </w:tcPr>
          <w:p w14:paraId="6CB6EF0E"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5451D98A"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本单位进行择优申报推荐，并对项目有关信息填报的内容进行了认真核实，保证真实性。</w:t>
            </w:r>
          </w:p>
          <w:p w14:paraId="13666238"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该项目如果被认定为“省级研究生教学改革项目”，本单位承诺为项目建设提供政策、经费等方面的支持。</w:t>
            </w:r>
          </w:p>
          <w:p w14:paraId="7FF9F6FF"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42FB7FE8"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1CA78F85"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50B3F3AD">
            <w:pPr>
              <w:wordWrap w:val="0"/>
              <w:spacing w:line="360" w:lineRule="auto"/>
              <w:ind w:right="2520" w:rightChars="1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      申报单位（盖章）</w:t>
            </w:r>
          </w:p>
          <w:p w14:paraId="7984C483">
            <w:pPr>
              <w:wordWrap w:val="0"/>
              <w:spacing w:line="360" w:lineRule="auto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  <w:p w14:paraId="3A51DA9C">
            <w:pPr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 w14:paraId="1512BEB8"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52495BCE"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3765FF9">
            <w:pPr>
              <w:spacing w:line="400" w:lineRule="exact"/>
              <w:ind w:right="2520" w:rightChars="1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 w14:paraId="04226381"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  <w:highlight w:val="yellow"/>
        </w:rPr>
      </w:pPr>
    </w:p>
    <w:p w14:paraId="4D068CE3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sectPr>
      <w:headerReference r:id="rId5" w:type="default"/>
      <w:footerReference r:id="rId6" w:type="default"/>
      <w:pgSz w:w="11906" w:h="16838"/>
      <w:pgMar w:top="1928" w:right="1418" w:bottom="1928" w:left="1418" w:header="851" w:footer="1418" w:gutter="0"/>
      <w:pgNumType w:fmt="numberInDash"/>
      <w:cols w:space="0" w:num="1"/>
      <w:docGrid w:type="linesAndChars" w:linePitch="31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B5D45">
    <w:pPr>
      <w:pStyle w:val="3"/>
      <w:ind w:firstLine="360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47440299"/>
                          </w:sdtPr>
                          <w:sdtEnd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sdtEndPr>
                          <w:sdtContent>
                            <w:p w14:paraId="3FE0E959">
                              <w:pPr>
                                <w:pStyle w:val="3"/>
                                <w:jc w:val="right"/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t xml:space="preserve"> 25 -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FDF76ED">
                          <w:p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47440299"/>
                    </w:sdtPr>
                    <w:sdtEnd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sdtEndPr>
                    <w:sdtContent>
                      <w:p w14:paraId="3FE0E959">
                        <w:pPr>
                          <w:pStyle w:val="3"/>
                          <w:jc w:val="right"/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t xml:space="preserve"> 25 -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2FDF76ED">
                    <w:p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E8DC0">
    <w:pPr>
      <w:pStyle w:val="4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356326"/>
    <w:multiLevelType w:val="singleLevel"/>
    <w:tmpl w:val="67356326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8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yZWU1M2E4NWNhODBkNWQ2MGU3ZTgzNmRlZDQxYWEifQ=="/>
    <w:docVar w:name="KGWebUrl" w:val="https://oa.zjedu.gov.cn/aigov-service/api/iweboffice/officeServer/loadFile"/>
  </w:docVars>
  <w:rsids>
    <w:rsidRoot w:val="00172A27"/>
    <w:rsid w:val="000852EB"/>
    <w:rsid w:val="000958FF"/>
    <w:rsid w:val="0010021D"/>
    <w:rsid w:val="00172A27"/>
    <w:rsid w:val="001C3870"/>
    <w:rsid w:val="002318F8"/>
    <w:rsid w:val="00317579"/>
    <w:rsid w:val="003C0078"/>
    <w:rsid w:val="0044739F"/>
    <w:rsid w:val="004F4A4F"/>
    <w:rsid w:val="00542DF6"/>
    <w:rsid w:val="0057322B"/>
    <w:rsid w:val="00641C87"/>
    <w:rsid w:val="006D207E"/>
    <w:rsid w:val="0070406F"/>
    <w:rsid w:val="00751BB9"/>
    <w:rsid w:val="007B72E5"/>
    <w:rsid w:val="007D227B"/>
    <w:rsid w:val="00836784"/>
    <w:rsid w:val="008375E4"/>
    <w:rsid w:val="009E59DF"/>
    <w:rsid w:val="00A038F3"/>
    <w:rsid w:val="00A0740B"/>
    <w:rsid w:val="00A31BF4"/>
    <w:rsid w:val="00A57215"/>
    <w:rsid w:val="00B91E8B"/>
    <w:rsid w:val="00C53CE3"/>
    <w:rsid w:val="00C8795A"/>
    <w:rsid w:val="00CF2E6B"/>
    <w:rsid w:val="00D84E37"/>
    <w:rsid w:val="00F55D5C"/>
    <w:rsid w:val="00F653D2"/>
    <w:rsid w:val="00F7753D"/>
    <w:rsid w:val="00FA178B"/>
    <w:rsid w:val="00FA48C3"/>
    <w:rsid w:val="00FA60DA"/>
    <w:rsid w:val="00FD53F5"/>
    <w:rsid w:val="01AF7CDC"/>
    <w:rsid w:val="02106B2C"/>
    <w:rsid w:val="037F222B"/>
    <w:rsid w:val="04500A20"/>
    <w:rsid w:val="05064CEF"/>
    <w:rsid w:val="05F36376"/>
    <w:rsid w:val="066065D4"/>
    <w:rsid w:val="096E314D"/>
    <w:rsid w:val="097201BE"/>
    <w:rsid w:val="09A55EF7"/>
    <w:rsid w:val="0A9311AF"/>
    <w:rsid w:val="0C1C551C"/>
    <w:rsid w:val="0C435CDF"/>
    <w:rsid w:val="0C664F0E"/>
    <w:rsid w:val="0E64084E"/>
    <w:rsid w:val="0EBD72E7"/>
    <w:rsid w:val="0FAA44B8"/>
    <w:rsid w:val="11120119"/>
    <w:rsid w:val="114F4D6E"/>
    <w:rsid w:val="146664A3"/>
    <w:rsid w:val="14E30095"/>
    <w:rsid w:val="15827E93"/>
    <w:rsid w:val="165C1E42"/>
    <w:rsid w:val="165E525A"/>
    <w:rsid w:val="16C93352"/>
    <w:rsid w:val="16C945D2"/>
    <w:rsid w:val="16DC3426"/>
    <w:rsid w:val="17015594"/>
    <w:rsid w:val="1A3D4E4D"/>
    <w:rsid w:val="1A5748A1"/>
    <w:rsid w:val="1A7250B4"/>
    <w:rsid w:val="1AC238E2"/>
    <w:rsid w:val="1CA87351"/>
    <w:rsid w:val="1D051A0C"/>
    <w:rsid w:val="1D496C65"/>
    <w:rsid w:val="1D8F0EF0"/>
    <w:rsid w:val="1F706A0E"/>
    <w:rsid w:val="201352DA"/>
    <w:rsid w:val="206E01F2"/>
    <w:rsid w:val="20941972"/>
    <w:rsid w:val="22502948"/>
    <w:rsid w:val="230C2D63"/>
    <w:rsid w:val="258832A2"/>
    <w:rsid w:val="26814DCD"/>
    <w:rsid w:val="273D3202"/>
    <w:rsid w:val="27982E59"/>
    <w:rsid w:val="293252CF"/>
    <w:rsid w:val="2D2368E4"/>
    <w:rsid w:val="2D756F75"/>
    <w:rsid w:val="2DCC5E87"/>
    <w:rsid w:val="2F2730EA"/>
    <w:rsid w:val="2F3334D1"/>
    <w:rsid w:val="2FDE3F6D"/>
    <w:rsid w:val="302F1268"/>
    <w:rsid w:val="30416D14"/>
    <w:rsid w:val="31A77511"/>
    <w:rsid w:val="32DB6DE6"/>
    <w:rsid w:val="33A44255"/>
    <w:rsid w:val="34107060"/>
    <w:rsid w:val="344A56C2"/>
    <w:rsid w:val="34D036A8"/>
    <w:rsid w:val="38733B7F"/>
    <w:rsid w:val="38F96034"/>
    <w:rsid w:val="39510182"/>
    <w:rsid w:val="3A386119"/>
    <w:rsid w:val="3A9F7B2B"/>
    <w:rsid w:val="3AEF713F"/>
    <w:rsid w:val="3B8F34C7"/>
    <w:rsid w:val="3BA32C97"/>
    <w:rsid w:val="3C874F3C"/>
    <w:rsid w:val="3DE96F50"/>
    <w:rsid w:val="3E161E91"/>
    <w:rsid w:val="404A652E"/>
    <w:rsid w:val="41291481"/>
    <w:rsid w:val="4200230E"/>
    <w:rsid w:val="42B60FD3"/>
    <w:rsid w:val="43574E9E"/>
    <w:rsid w:val="45F7148B"/>
    <w:rsid w:val="47037453"/>
    <w:rsid w:val="475E0CE5"/>
    <w:rsid w:val="47F56085"/>
    <w:rsid w:val="484E73B5"/>
    <w:rsid w:val="48685606"/>
    <w:rsid w:val="490B0ED6"/>
    <w:rsid w:val="49135A8A"/>
    <w:rsid w:val="49943D38"/>
    <w:rsid w:val="49E45922"/>
    <w:rsid w:val="49F4493A"/>
    <w:rsid w:val="4AB274D1"/>
    <w:rsid w:val="4C8A3591"/>
    <w:rsid w:val="4E1B17F6"/>
    <w:rsid w:val="4EE0118B"/>
    <w:rsid w:val="4F164C30"/>
    <w:rsid w:val="50CE470C"/>
    <w:rsid w:val="50E459A8"/>
    <w:rsid w:val="50F91300"/>
    <w:rsid w:val="51A541B8"/>
    <w:rsid w:val="520A354D"/>
    <w:rsid w:val="52CB2208"/>
    <w:rsid w:val="542B6DA7"/>
    <w:rsid w:val="54CB493F"/>
    <w:rsid w:val="55722375"/>
    <w:rsid w:val="5575733A"/>
    <w:rsid w:val="558C7D42"/>
    <w:rsid w:val="562D16E8"/>
    <w:rsid w:val="56BB2627"/>
    <w:rsid w:val="577F7B9A"/>
    <w:rsid w:val="57AC4B34"/>
    <w:rsid w:val="58245681"/>
    <w:rsid w:val="59257D19"/>
    <w:rsid w:val="59610775"/>
    <w:rsid w:val="59A84A62"/>
    <w:rsid w:val="59F31E51"/>
    <w:rsid w:val="5A0049D5"/>
    <w:rsid w:val="5A05307B"/>
    <w:rsid w:val="5A472288"/>
    <w:rsid w:val="5AA238C2"/>
    <w:rsid w:val="5B2F08C9"/>
    <w:rsid w:val="5B3031DB"/>
    <w:rsid w:val="5BC9646E"/>
    <w:rsid w:val="5BD00871"/>
    <w:rsid w:val="5D4570F9"/>
    <w:rsid w:val="5F641A57"/>
    <w:rsid w:val="5FBF0E7B"/>
    <w:rsid w:val="6090233B"/>
    <w:rsid w:val="631F38A6"/>
    <w:rsid w:val="63D50FF4"/>
    <w:rsid w:val="64695FDB"/>
    <w:rsid w:val="65AC2054"/>
    <w:rsid w:val="67074412"/>
    <w:rsid w:val="67E73079"/>
    <w:rsid w:val="68164DEB"/>
    <w:rsid w:val="68B16EE5"/>
    <w:rsid w:val="68C17A4B"/>
    <w:rsid w:val="6ABB1386"/>
    <w:rsid w:val="6AF44537"/>
    <w:rsid w:val="6AFA6A01"/>
    <w:rsid w:val="6B754D50"/>
    <w:rsid w:val="6BBE6019"/>
    <w:rsid w:val="6BE95385"/>
    <w:rsid w:val="6C102A59"/>
    <w:rsid w:val="6C3D0FDA"/>
    <w:rsid w:val="6C720987"/>
    <w:rsid w:val="6EC70962"/>
    <w:rsid w:val="6F4C562B"/>
    <w:rsid w:val="6F9C255F"/>
    <w:rsid w:val="6FB145DF"/>
    <w:rsid w:val="704834BA"/>
    <w:rsid w:val="70FA782A"/>
    <w:rsid w:val="71A118AB"/>
    <w:rsid w:val="71DA6735"/>
    <w:rsid w:val="73130A9F"/>
    <w:rsid w:val="736D7A99"/>
    <w:rsid w:val="7450625B"/>
    <w:rsid w:val="74E41D20"/>
    <w:rsid w:val="76C836CF"/>
    <w:rsid w:val="76E475F4"/>
    <w:rsid w:val="77955B65"/>
    <w:rsid w:val="77A52029"/>
    <w:rsid w:val="77FDCC9E"/>
    <w:rsid w:val="787A6443"/>
    <w:rsid w:val="792D0030"/>
    <w:rsid w:val="79713807"/>
    <w:rsid w:val="798C1B0C"/>
    <w:rsid w:val="79FF50B4"/>
    <w:rsid w:val="7AEB1622"/>
    <w:rsid w:val="7B022A99"/>
    <w:rsid w:val="7B2D7BE1"/>
    <w:rsid w:val="7C602214"/>
    <w:rsid w:val="7CD560A6"/>
    <w:rsid w:val="7E204EA2"/>
    <w:rsid w:val="7F4956B3"/>
    <w:rsid w:val="7F873B0C"/>
    <w:rsid w:val="7FAA42AF"/>
    <w:rsid w:val="9F7DAB05"/>
    <w:rsid w:val="DAFF4502"/>
    <w:rsid w:val="DDBDE3C5"/>
    <w:rsid w:val="FFFF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浙江省教育厅</Company>
  <Pages>14</Pages>
  <Words>5081</Words>
  <Characters>5338</Characters>
  <Lines>57</Lines>
  <Paragraphs>16</Paragraphs>
  <TotalTime>3</TotalTime>
  <ScaleCrop>false</ScaleCrop>
  <LinksUpToDate>false</LinksUpToDate>
  <CharactersWithSpaces>5997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2022-08-29T14:57:00Z</dcterms:created>
  <dc:creator>傅霞</dc:creator>
  <cp:lastModifiedBy>端六九(Mr.朱)</cp:lastModifiedBy>
  <cp:lastPrinted>2024-11-19T02:53:00Z</cp:lastPrinted>
  <dcterms:modified xsi:type="dcterms:W3CDTF">2024-11-20T01:17:36Z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E9518B7C63C0492CA768140C57DF6A19_13</vt:lpwstr>
  </property>
  <property fmtid="{D5CDD505-2E9C-101B-9397-08002B2CF9AE}" pid="3" name="KSOProductBuildVer">
    <vt:lpwstr>2052-12.1.0.18912</vt:lpwstr>
  </property>
</Properties>
</file>